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0A" w:rsidRPr="00DE0221" w:rsidRDefault="00EB490A" w:rsidP="00EB490A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 </w:t>
      </w:r>
    </w:p>
    <w:p w:rsidR="00EB490A" w:rsidRPr="00DE0221" w:rsidRDefault="00EB490A" w:rsidP="00EB490A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EB490A" w:rsidRPr="00DE0221" w:rsidRDefault="00EB490A" w:rsidP="00EB490A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EB490A" w:rsidRPr="00DE0221" w:rsidRDefault="00EB490A" w:rsidP="00EB490A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EB490A" w:rsidRDefault="00EB490A" w:rsidP="00EB490A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EB490A" w:rsidRDefault="00EB490A" w:rsidP="00EB490A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>3 февраля</w:t>
      </w: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lang w:eastAsia="ru-RU" w:bidi="hi-IN"/>
        </w:rPr>
        <w:t>7</w:t>
      </w:r>
      <w:r w:rsidRPr="00DE0221">
        <w:rPr>
          <w:rFonts w:ascii="Times New Roman" w:eastAsia="Times New Roman" w:hAnsi="Times New Roman" w:cs="Times New Roman"/>
          <w:lang w:val="en-US" w:eastAsia="ru-RU" w:bidi="hi-IN"/>
        </w:rPr>
        <w:t> </w:t>
      </w:r>
      <w:r w:rsidRPr="00DE0221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EB490A" w:rsidRDefault="00EB490A" w:rsidP="00EB490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B490A" w:rsidRDefault="00EB490A" w:rsidP="00EB490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B490A" w:rsidRPr="00657236" w:rsidRDefault="00EB490A" w:rsidP="00EB4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>График проведения конкурса городов России</w:t>
      </w:r>
    </w:p>
    <w:p w:rsidR="00EB490A" w:rsidRPr="00657236" w:rsidRDefault="00EB490A" w:rsidP="00EB4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Семья и город – растем вместе</w:t>
      </w:r>
      <w:r w:rsidRPr="00657236">
        <w:rPr>
          <w:rFonts w:ascii="Times New Roman" w:hAnsi="Times New Roman" w:cs="Times New Roman"/>
          <w:b/>
          <w:sz w:val="32"/>
          <w:szCs w:val="32"/>
        </w:rPr>
        <w:t>»</w:t>
      </w:r>
    </w:p>
    <w:p w:rsidR="00EB490A" w:rsidRDefault="00EB490A" w:rsidP="00EB490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663"/>
        <w:gridCol w:w="2835"/>
      </w:tblGrid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0A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конкурса</w:t>
            </w:r>
          </w:p>
          <w:p w:rsidR="00EB490A" w:rsidRPr="00F52B11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B490A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0A" w:rsidRPr="00F52B11" w:rsidRDefault="00EB490A" w:rsidP="008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</w:tcPr>
          <w:p w:rsidR="00EB490A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2017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на участие в конкурсе</w:t>
            </w:r>
          </w:p>
        </w:tc>
        <w:tc>
          <w:tcPr>
            <w:tcW w:w="2835" w:type="dxa"/>
          </w:tcPr>
          <w:p w:rsidR="00EB490A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конкурса</w:t>
            </w:r>
          </w:p>
        </w:tc>
        <w:tc>
          <w:tcPr>
            <w:tcW w:w="2835" w:type="dxa"/>
          </w:tcPr>
          <w:p w:rsidR="00EB490A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8571E6" w:rsidRDefault="00EB490A" w:rsidP="008E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результатов выполнения конкурсных заданий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 разделе конкурса на портале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родитель»</w:t>
            </w:r>
          </w:p>
        </w:tc>
        <w:tc>
          <w:tcPr>
            <w:tcW w:w="2835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июня 2017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встреча участников конкурсов городов России «Города для детей» </w:t>
            </w:r>
          </w:p>
        </w:tc>
        <w:tc>
          <w:tcPr>
            <w:tcW w:w="2835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площадка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в рамках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выставки-форума «Вместе – ради детей!»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г. Мурманске</w:t>
            </w:r>
          </w:p>
        </w:tc>
        <w:tc>
          <w:tcPr>
            <w:tcW w:w="2835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страницы участия города в конкурсе городов России «</w:t>
            </w:r>
            <w:r w:rsidRPr="0092153D">
              <w:rPr>
                <w:rFonts w:ascii="Times New Roman" w:hAnsi="Times New Roman" w:cs="Times New Roman"/>
                <w:sz w:val="28"/>
                <w:szCs w:val="28"/>
              </w:rPr>
              <w:t>Семья и город – растем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социальной сети </w:t>
            </w:r>
            <w:proofErr w:type="spellStart"/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2835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июня 2017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70271F" w:rsidRDefault="00EB490A" w:rsidP="008E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«А у нас во дворе», направленной на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активизаци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городского сообщества для создания доброжелательной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</w:t>
            </w:r>
            <w:r w:rsidRPr="00657236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культурных традиций</w:t>
            </w:r>
          </w:p>
        </w:tc>
        <w:tc>
          <w:tcPr>
            <w:tcW w:w="2835" w:type="dxa"/>
          </w:tcPr>
          <w:p w:rsidR="00EB490A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июля 2017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августа 2017- г.</w:t>
            </w: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отчетов </w:t>
            </w:r>
          </w:p>
        </w:tc>
        <w:tc>
          <w:tcPr>
            <w:tcW w:w="2835" w:type="dxa"/>
          </w:tcPr>
          <w:p w:rsidR="00EB490A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835" w:type="dxa"/>
          </w:tcPr>
          <w:p w:rsidR="00EB490A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до 1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0A" w:rsidRPr="00F52B11" w:rsidTr="008E43B7">
        <w:tc>
          <w:tcPr>
            <w:tcW w:w="851" w:type="dxa"/>
          </w:tcPr>
          <w:p w:rsidR="00EB490A" w:rsidRPr="00F52B11" w:rsidRDefault="00EB490A" w:rsidP="008E43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награждения победителей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  <w:tc>
          <w:tcPr>
            <w:tcW w:w="2835" w:type="dxa"/>
          </w:tcPr>
          <w:p w:rsidR="00EB490A" w:rsidRPr="00F52B11" w:rsidRDefault="00EB490A" w:rsidP="008E4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B490A" w:rsidRDefault="00EB490A" w:rsidP="00EB490A"/>
    <w:p w:rsidR="00570874" w:rsidRDefault="00570874"/>
    <w:sectPr w:rsidR="00570874" w:rsidSect="00247F6B">
      <w:footerReference w:type="default" r:id="rId6"/>
      <w:pgSz w:w="11906" w:h="16838"/>
      <w:pgMar w:top="993" w:right="991" w:bottom="1135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73105"/>
      <w:docPartObj>
        <w:docPartGallery w:val="Page Numbers (Bottom of Page)"/>
        <w:docPartUnique/>
      </w:docPartObj>
    </w:sdtPr>
    <w:sdtEndPr/>
    <w:sdtContent>
      <w:p w:rsidR="00281F68" w:rsidRDefault="00EB4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81F68" w:rsidRDefault="00EB490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A"/>
    <w:rsid w:val="00570874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0A"/>
    <w:pPr>
      <w:ind w:left="720"/>
      <w:contextualSpacing/>
    </w:pPr>
  </w:style>
  <w:style w:type="table" w:styleId="a4">
    <w:name w:val="Table Grid"/>
    <w:basedOn w:val="a1"/>
    <w:uiPriority w:val="59"/>
    <w:rsid w:val="00EB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B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0A"/>
    <w:pPr>
      <w:ind w:left="720"/>
      <w:contextualSpacing/>
    </w:pPr>
  </w:style>
  <w:style w:type="table" w:styleId="a4">
    <w:name w:val="Table Grid"/>
    <w:basedOn w:val="a1"/>
    <w:uiPriority w:val="59"/>
    <w:rsid w:val="00EB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B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2017-02-03T08:48:00Z</dcterms:created>
  <dcterms:modified xsi:type="dcterms:W3CDTF">2017-02-03T08:49:00Z</dcterms:modified>
</cp:coreProperties>
</file>